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AF5A29" w:rsidRDefault="00AF5A29" w:rsidP="00AF5A29">
      <w:pPr>
        <w:jc w:val="right"/>
        <w:rPr>
          <w:rFonts w:ascii="Times New Roman" w:hAnsi="Times New Roman" w:cs="Times New Roman"/>
          <w:sz w:val="28"/>
          <w:szCs w:val="28"/>
        </w:rPr>
      </w:pPr>
      <w:r w:rsidRPr="00AF5A29">
        <w:rPr>
          <w:rFonts w:ascii="Times New Roman" w:hAnsi="Times New Roman" w:cs="Times New Roman"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75pt;height:703.5pt" o:ole="">
            <v:imagedata r:id="rId5" o:title=""/>
          </v:shape>
          <o:OLEObject Type="Embed" ProgID="FoxitReader.Document" ShapeID="_x0000_i1025" DrawAspect="Content" ObjectID="_1610603796" r:id="rId6"/>
        </w:object>
      </w:r>
      <w:bookmarkEnd w:id="0"/>
    </w:p>
    <w:tbl>
      <w:tblPr>
        <w:tblStyle w:val="a3"/>
        <w:tblW w:w="9345" w:type="dxa"/>
        <w:tblInd w:w="0" w:type="dxa"/>
        <w:tblLook w:val="04A0" w:firstRow="1" w:lastRow="0" w:firstColumn="1" w:lastColumn="0" w:noHBand="0" w:noVBand="1"/>
      </w:tblPr>
      <w:tblGrid>
        <w:gridCol w:w="703"/>
        <w:gridCol w:w="3969"/>
        <w:gridCol w:w="2336"/>
        <w:gridCol w:w="2337"/>
      </w:tblGrid>
      <w:tr w:rsidR="00AF5A29" w:rsidTr="00AF5A29">
        <w:trPr>
          <w:trHeight w:val="501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A29" w:rsidRDefault="00AF5A2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Антикоррупционное образование</w:t>
            </w:r>
          </w:p>
        </w:tc>
      </w:tr>
      <w:tr w:rsidR="00AF5A29" w:rsidTr="00AF5A29">
        <w:trPr>
          <w:trHeight w:val="7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A29" w:rsidRDefault="00AF5A29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A29" w:rsidRDefault="00AF5A29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проблемы коррупции в государстве в рамках тем учебной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программы на уроках обществознания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29" w:rsidRDefault="00AF5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29" w:rsidRDefault="00AF5A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обществознания</w:t>
            </w:r>
          </w:p>
        </w:tc>
      </w:tr>
      <w:tr w:rsidR="00AF5A29" w:rsidTr="00AF5A29">
        <w:trPr>
          <w:trHeight w:val="7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A29" w:rsidRDefault="00AF5A29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A29" w:rsidRDefault="00AF5A29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обучающихся со статьями УК РФ о наказании за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29" w:rsidRDefault="00AF5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2019 года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A29" w:rsidRDefault="00AF5A29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обществознания Классные руководители</w:t>
            </w:r>
          </w:p>
        </w:tc>
      </w:tr>
      <w:tr w:rsidR="00AF5A29" w:rsidTr="00AF5A29">
        <w:trPr>
          <w:trHeight w:val="7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A29" w:rsidRDefault="00AF5A29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A29" w:rsidRDefault="00AF5A29">
            <w:pPr>
              <w:spacing w:line="266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книг в библиотеке «Нет коррупции!»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29" w:rsidRDefault="00AF5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–ноябрь 2018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A29" w:rsidRDefault="00AF5A29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AF5A29" w:rsidTr="00AF5A29">
        <w:trPr>
          <w:trHeight w:val="7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A29" w:rsidRDefault="00AF5A29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A29" w:rsidRDefault="00AF5A29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Диспут «Про взятку» 8-9 класс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29" w:rsidRDefault="00AF5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2018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29" w:rsidRDefault="00AF5A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AF5A29" w:rsidTr="00AF5A29">
        <w:trPr>
          <w:trHeight w:val="7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A29" w:rsidRDefault="00AF5A29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A29" w:rsidRDefault="00AF5A29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«Нет коррупции»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29" w:rsidRDefault="00AF5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29" w:rsidRDefault="00AF5A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</w:tr>
      <w:tr w:rsidR="00AF5A29" w:rsidTr="00AF5A29">
        <w:trPr>
          <w:trHeight w:val="7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A29" w:rsidRDefault="00AF5A29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A29" w:rsidRDefault="00AF5A29">
            <w:pPr>
              <w:spacing w:line="266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Конкурсная творческая работа(сочинение, эссе) среди обучающихся 7-9 классов на темы: «Если бы я стал президентом», «Как бороться со взятками», «Легко ли всегда быть честным?»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29" w:rsidRDefault="00AF5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2019 года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A29" w:rsidRDefault="00AF5A29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русского языка татарского  языка и литературы</w:t>
            </w:r>
          </w:p>
        </w:tc>
      </w:tr>
      <w:tr w:rsidR="00AF5A29" w:rsidTr="00AF5A29">
        <w:trPr>
          <w:trHeight w:val="7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A29" w:rsidRDefault="00AF5A29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A29" w:rsidRDefault="00AF5A29">
            <w:pPr>
              <w:spacing w:line="266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серии классных часов «Открытый диалог» со старшеклассниками (8-9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.), подготовленных с участием обучающихся по теме антикоррупционной направленности:</w:t>
            </w:r>
          </w:p>
          <w:p w:rsidR="00AF5A29" w:rsidRDefault="00AF5A29">
            <w:pPr>
              <w:spacing w:line="266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-Мои права. 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AF5A29" w:rsidRDefault="00AF5A29">
            <w:pPr>
              <w:spacing w:line="266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-Я- гражданин. 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AF5A29" w:rsidRDefault="00AF5A29">
            <w:pPr>
              <w:spacing w:line="266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-Потребности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желания.(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класс).</w:t>
            </w:r>
          </w:p>
          <w:p w:rsidR="00AF5A29" w:rsidRDefault="00AF5A29">
            <w:pPr>
              <w:spacing w:line="266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-Гражданское общество и борьба с коррупцией. 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A29" w:rsidRDefault="00AF5A29">
            <w:pPr>
              <w:spacing w:line="266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Февраль-май 2019 года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A29" w:rsidRDefault="00AF5A29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5A29" w:rsidTr="00AF5A29">
        <w:trPr>
          <w:trHeight w:val="7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A29" w:rsidRDefault="00AF5A29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A29" w:rsidRDefault="00AF5A29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Участия в республиканском конкурсе антикоррупционной направленности «Надо жить честно!»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A29" w:rsidRDefault="00AF5A29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районному плану МКУ «Отдел образования»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29" w:rsidRDefault="00AF5A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AF5A29" w:rsidTr="00AF5A29">
        <w:trPr>
          <w:trHeight w:val="70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A29" w:rsidRDefault="00AF5A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AF5A29" w:rsidTr="00AF5A29">
        <w:trPr>
          <w:trHeight w:val="7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A29" w:rsidRDefault="00AF5A29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A29" w:rsidRDefault="00AF5A29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нормативно-правовыми документами антикоррупционной направленности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29" w:rsidRDefault="00AF5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29" w:rsidRDefault="00AF5A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AF5A29" w:rsidTr="00AF5A29">
        <w:trPr>
          <w:trHeight w:val="7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A29" w:rsidRDefault="00AF5A29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A29" w:rsidRDefault="00AF5A29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педагогических коллективов с представителями правоохранительных органов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29" w:rsidRDefault="00AF5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29" w:rsidRDefault="00AF5A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AF5A29" w:rsidTr="00AF5A29">
        <w:trPr>
          <w:trHeight w:val="70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A29" w:rsidRDefault="00AF5A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AF5A29" w:rsidTr="00AF5A29">
        <w:trPr>
          <w:trHeight w:val="7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A29" w:rsidRDefault="00AF5A29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A29" w:rsidRDefault="00AF5A29">
            <w:pPr>
              <w:spacing w:line="266" w:lineRule="exact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29" w:rsidRDefault="00AF5A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29" w:rsidRDefault="00AF5A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</w:p>
        </w:tc>
      </w:tr>
      <w:tr w:rsidR="00AF5A29" w:rsidTr="00AF5A29">
        <w:trPr>
          <w:trHeight w:val="7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A29" w:rsidRDefault="00AF5A29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A29" w:rsidRDefault="00AF5A29">
            <w:pPr>
              <w:spacing w:line="0" w:lineRule="atLeast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Участие в публичном отчете школы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A29" w:rsidRDefault="00AF5A2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A29" w:rsidRDefault="00AF5A2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AF5A29" w:rsidTr="00AF5A29">
        <w:trPr>
          <w:trHeight w:val="7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A29" w:rsidRDefault="00AF5A29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A29" w:rsidRDefault="00AF5A29">
            <w:pPr>
              <w:spacing w:line="266" w:lineRule="exact"/>
              <w:ind w:left="22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Привлечение родительской общественности для участия в работе</w:t>
            </w:r>
            <w:r>
              <w:rPr>
                <w:rFonts w:ascii="Times New Roman" w:eastAsia="Times New Roman" w:hAnsi="Times New Roman"/>
                <w:sz w:val="24"/>
              </w:rPr>
              <w:t xml:space="preserve"> жюри  школьных конкурсов.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A29" w:rsidRDefault="00AF5A29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В течении года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5A29" w:rsidRDefault="00AF5A2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</w:tbl>
    <w:p w:rsidR="00AF5A29" w:rsidRDefault="00AF5A29" w:rsidP="00AF5A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B1D6A" w:rsidRDefault="004B1D6A"/>
    <w:sectPr w:rsidR="004B1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hybridMultilevel"/>
    <w:tmpl w:val="19495CFE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3"/>
    <w:multiLevelType w:val="hybridMultilevel"/>
    <w:tmpl w:val="2AE8944A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A29"/>
    <w:rsid w:val="004B1D6A"/>
    <w:rsid w:val="00AF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C3B611"/>
  <w15:chartTrackingRefBased/>
  <w15:docId w15:val="{A5E18E74-13DB-4EF6-8337-B908241E1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A2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5A2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9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 Эльмира Фалиховна</dc:creator>
  <cp:keywords/>
  <dc:description/>
  <cp:lastModifiedBy>Ахметова Эльмира Фалиховна</cp:lastModifiedBy>
  <cp:revision>2</cp:revision>
  <cp:lastPrinted>2019-02-02T06:10:00Z</cp:lastPrinted>
  <dcterms:created xsi:type="dcterms:W3CDTF">2019-02-02T06:07:00Z</dcterms:created>
  <dcterms:modified xsi:type="dcterms:W3CDTF">2019-02-02T06:10:00Z</dcterms:modified>
</cp:coreProperties>
</file>